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7" w:rsidRPr="0013423D" w:rsidRDefault="005101D7" w:rsidP="005700D2">
      <w:pPr>
        <w:jc w:val="center"/>
        <w:rPr>
          <w:rFonts w:eastAsia="ＭＳ ゴシック"/>
          <w:b/>
          <w:sz w:val="28"/>
          <w:szCs w:val="28"/>
          <w:lang w:eastAsia="zh-CN"/>
        </w:rPr>
      </w:pPr>
      <w:r w:rsidRPr="0013423D">
        <w:rPr>
          <w:rFonts w:eastAsia="ＭＳ ゴシック" w:hint="eastAsia"/>
          <w:b/>
          <w:sz w:val="28"/>
          <w:szCs w:val="28"/>
          <w:lang w:eastAsia="zh-CN"/>
        </w:rPr>
        <w:t>承　諾　書</w:t>
      </w:r>
    </w:p>
    <w:p w:rsidR="005101D7" w:rsidRPr="0013423D" w:rsidRDefault="005101D7" w:rsidP="003C010D">
      <w:pPr>
        <w:rPr>
          <w:rFonts w:ascii="ＭＳ 明朝" w:eastAsia="ＭＳ ゴシック"/>
          <w:szCs w:val="21"/>
          <w:lang w:eastAsia="zh-CN"/>
        </w:rPr>
      </w:pPr>
    </w:p>
    <w:p w:rsidR="005700D2" w:rsidRDefault="005700D2" w:rsidP="003C010D">
      <w:pPr>
        <w:jc w:val="right"/>
        <w:rPr>
          <w:rFonts w:ascii="ＭＳ 明朝" w:eastAsia="SimSun" w:hAnsi="ＭＳ 明朝"/>
          <w:szCs w:val="21"/>
          <w:lang w:eastAsia="zh-CN"/>
        </w:rPr>
      </w:pPr>
    </w:p>
    <w:p w:rsidR="005101D7" w:rsidRPr="0013423D" w:rsidRDefault="005101D7" w:rsidP="003C010D">
      <w:pPr>
        <w:jc w:val="right"/>
        <w:rPr>
          <w:rFonts w:ascii="ＭＳ 明朝" w:eastAsia="ＭＳ ゴシック"/>
          <w:szCs w:val="21"/>
          <w:lang w:eastAsia="zh-CN"/>
        </w:rPr>
      </w:pPr>
      <w:r w:rsidRPr="0013423D">
        <w:rPr>
          <w:rFonts w:ascii="ＭＳ 明朝" w:eastAsia="ＭＳ ゴシック" w:hAnsi="ＭＳ 明朝" w:hint="eastAsia"/>
          <w:szCs w:val="21"/>
          <w:lang w:eastAsia="zh-CN"/>
        </w:rPr>
        <w:t>神戸東洋医療学院附属治療院　院長　石橋尚久</w:t>
      </w:r>
    </w:p>
    <w:p w:rsidR="005101D7" w:rsidRDefault="005101D7" w:rsidP="003C010D">
      <w:pPr>
        <w:rPr>
          <w:rFonts w:ascii="ＭＳ 明朝" w:eastAsia="SimSun"/>
          <w:szCs w:val="21"/>
          <w:lang w:eastAsia="zh-CN"/>
        </w:rPr>
      </w:pPr>
    </w:p>
    <w:p w:rsidR="006F65D8" w:rsidRPr="006F65D8" w:rsidRDefault="006F65D8" w:rsidP="003C010D">
      <w:pPr>
        <w:rPr>
          <w:rFonts w:ascii="ＭＳ 明朝" w:eastAsia="SimSun" w:hint="eastAsia"/>
          <w:szCs w:val="21"/>
          <w:lang w:eastAsia="zh-CN"/>
        </w:rPr>
      </w:pPr>
    </w:p>
    <w:p w:rsidR="005101D7" w:rsidRPr="0013423D" w:rsidRDefault="005101D7" w:rsidP="003C010D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当院で行います施術は、身体が現す各種反応を基に必要な箇所へ鍼・灸・手指での刺激を与え、身体の変調を整えていくものです。そしてこれらの施術は解剖学・生理学・衛生学・東洋医学理論等に基づいており、安全にお受けいただけるものですが、時に施術後、起きる可能性のある生体反応は以下のようなものがあります。</w:t>
      </w:r>
    </w:p>
    <w:p w:rsidR="005101D7" w:rsidRPr="0013423D" w:rsidRDefault="005101D7" w:rsidP="003C010D">
      <w:pPr>
        <w:rPr>
          <w:rFonts w:ascii="ＭＳ 明朝" w:eastAsia="ＭＳ ゴシック"/>
          <w:szCs w:val="21"/>
        </w:rPr>
      </w:pPr>
    </w:p>
    <w:p w:rsidR="005101D7" w:rsidRPr="0013423D" w:rsidRDefault="005101D7" w:rsidP="005700D2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１．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鍼施術による局所の反応</w:t>
      </w:r>
    </w:p>
    <w:p w:rsidR="005101D7" w:rsidRPr="0013423D" w:rsidRDefault="005101D7" w:rsidP="003C010D">
      <w:pPr>
        <w:ind w:firstLineChars="400" w:firstLine="84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出血・内出血・鍼痕・刺激感の持続・湿疹</w:t>
      </w:r>
    </w:p>
    <w:p w:rsidR="005101D7" w:rsidRPr="0013423D" w:rsidRDefault="005101D7" w:rsidP="005700D2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２．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灸施術による局所の反応</w:t>
      </w:r>
    </w:p>
    <w:p w:rsidR="005101D7" w:rsidRPr="0013423D" w:rsidRDefault="005101D7" w:rsidP="003C010D">
      <w:pPr>
        <w:ind w:firstLineChars="400" w:firstLine="84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火傷・火傷後の化膿・湿疹</w:t>
      </w:r>
    </w:p>
    <w:p w:rsidR="005101D7" w:rsidRPr="0013423D" w:rsidRDefault="005101D7" w:rsidP="005700D2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３．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鍼灸・手技（マッサージ）施術による全身の反応</w:t>
      </w:r>
    </w:p>
    <w:p w:rsidR="005101D7" w:rsidRPr="0013423D" w:rsidRDefault="005101D7" w:rsidP="003C010D">
      <w:pPr>
        <w:ind w:firstLineChars="400" w:firstLine="84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だるさ・発熱・めまい・吐き気</w:t>
      </w:r>
    </w:p>
    <w:p w:rsidR="005101D7" w:rsidRPr="0013423D" w:rsidRDefault="005101D7" w:rsidP="005700D2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４．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消毒用アルコールによる反応</w:t>
      </w:r>
    </w:p>
    <w:p w:rsidR="005101D7" w:rsidRPr="0013423D" w:rsidRDefault="005101D7" w:rsidP="003C010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皮膚の刺激感・かぶれ・かゆみ・赤み　</w:t>
      </w:r>
    </w:p>
    <w:p w:rsidR="005101D7" w:rsidRPr="0013423D" w:rsidRDefault="005101D7" w:rsidP="003C010D">
      <w:pPr>
        <w:rPr>
          <w:rFonts w:ascii="ＭＳ 明朝" w:eastAsia="ＭＳ ゴシック"/>
          <w:szCs w:val="21"/>
        </w:rPr>
      </w:pPr>
    </w:p>
    <w:p w:rsidR="005101D7" w:rsidRPr="0013423D" w:rsidRDefault="005101D7" w:rsidP="003C010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※詳しくは、別紙「施術をお受けいただく前に」をよくお読みください。</w:t>
      </w:r>
    </w:p>
    <w:p w:rsidR="005101D7" w:rsidRPr="0013423D" w:rsidRDefault="005101D7" w:rsidP="003C010D">
      <w:pPr>
        <w:ind w:left="210" w:hangingChars="100" w:hanging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※また、施術についてご不明な点などございましたら、いつでもご遠慮なさらず何なりとお申し出てください。</w:t>
      </w:r>
    </w:p>
    <w:p w:rsidR="005101D7" w:rsidRDefault="005101D7" w:rsidP="003C010D">
      <w:pPr>
        <w:ind w:left="210" w:hangingChars="100" w:hanging="210"/>
        <w:rPr>
          <w:rFonts w:ascii="ＭＳ 明朝" w:eastAsia="ＭＳ ゴシック" w:hAnsi="ＭＳ 明朝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※皆様の個人情報は、施術・施術に関するご案内のためにのみ使用いたします。</w:t>
      </w:r>
    </w:p>
    <w:p w:rsidR="005101D7" w:rsidRDefault="005101D7" w:rsidP="003C010D">
      <w:pPr>
        <w:ind w:left="210" w:hangingChars="100" w:hanging="210"/>
        <w:rPr>
          <w:rFonts w:ascii="ＭＳ 明朝" w:eastAsia="ＭＳ ゴシック" w:hAnsi="ＭＳ 明朝"/>
          <w:szCs w:val="21"/>
        </w:rPr>
      </w:pPr>
      <w:r>
        <w:rPr>
          <w:rFonts w:ascii="ＭＳ 明朝" w:eastAsia="ＭＳ ゴシック" w:hAnsi="ＭＳ 明朝" w:hint="eastAsia"/>
          <w:szCs w:val="21"/>
        </w:rPr>
        <w:t xml:space="preserve">　</w:t>
      </w:r>
      <w:r w:rsidRPr="0013423D">
        <w:rPr>
          <w:rFonts w:ascii="ＭＳ 明朝" w:eastAsia="ＭＳ ゴシック" w:hAnsi="ＭＳ 明朝" w:hint="eastAsia"/>
          <w:szCs w:val="21"/>
        </w:rPr>
        <w:t>プライバシーは厳重に保護されますので、ご安心ください。</w:t>
      </w:r>
    </w:p>
    <w:p w:rsidR="006F65D8" w:rsidRPr="0013423D" w:rsidRDefault="006F65D8" w:rsidP="003C010D">
      <w:pPr>
        <w:ind w:left="210" w:hangingChars="100" w:hanging="210"/>
        <w:rPr>
          <w:rFonts w:ascii="ＭＳ 明朝" w:eastAsia="ＭＳ ゴシック" w:hint="eastAsia"/>
          <w:szCs w:val="21"/>
        </w:rPr>
      </w:pPr>
    </w:p>
    <w:p w:rsidR="005101D7" w:rsidRPr="0013423D" w:rsidRDefault="006F65D8" w:rsidP="003C010D">
      <w:pPr>
        <w:jc w:val="center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/>
          <w:szCs w:val="21"/>
        </w:rPr>
        <w:t>---------------------</w:t>
      </w:r>
      <w:r w:rsidR="005101D7" w:rsidRPr="0013423D">
        <w:rPr>
          <w:rFonts w:ascii="ＭＳ 明朝" w:eastAsia="ＭＳ ゴシック"/>
          <w:szCs w:val="21"/>
        </w:rPr>
        <w:t>-----------------------------------------------------------------------------</w:t>
      </w:r>
      <w:r>
        <w:rPr>
          <w:rFonts w:ascii="ＭＳ 明朝" w:eastAsia="ＭＳ ゴシック"/>
          <w:szCs w:val="21"/>
        </w:rPr>
        <w:t>-----</w:t>
      </w:r>
    </w:p>
    <w:p w:rsidR="005101D7" w:rsidRPr="0013423D" w:rsidRDefault="005101D7" w:rsidP="003C010D">
      <w:pPr>
        <w:rPr>
          <w:rFonts w:ascii="ＭＳ 明朝" w:eastAsia="ＭＳ ゴシック"/>
          <w:szCs w:val="21"/>
        </w:rPr>
      </w:pPr>
    </w:p>
    <w:p w:rsidR="005101D7" w:rsidRPr="0013423D" w:rsidRDefault="005101D7" w:rsidP="003C010D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本紙及び別紙「施術をお受けいただく前に」を読み、充分理解し納得いたしましたので、施術を受けることを承諾します。なお、施術中に特別の処置を行う必要が生じた場合には、適宜処置されることについても承諾いたします。</w:t>
      </w:r>
    </w:p>
    <w:p w:rsidR="005101D7" w:rsidRDefault="005101D7" w:rsidP="003C010D">
      <w:pPr>
        <w:rPr>
          <w:rFonts w:ascii="ＭＳ 明朝" w:eastAsia="ＭＳ ゴシック" w:hAnsi="ＭＳ 明朝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　</w:t>
      </w:r>
    </w:p>
    <w:p w:rsidR="005700D2" w:rsidRDefault="005700D2" w:rsidP="003C010D">
      <w:pPr>
        <w:rPr>
          <w:rFonts w:ascii="ＭＳ 明朝" w:eastAsia="ＭＳ ゴシック" w:hAnsi="ＭＳ 明朝"/>
          <w:szCs w:val="21"/>
        </w:rPr>
      </w:pPr>
    </w:p>
    <w:p w:rsidR="005700D2" w:rsidRPr="0013423D" w:rsidRDefault="005700D2" w:rsidP="003C010D">
      <w:pPr>
        <w:rPr>
          <w:rFonts w:ascii="ＭＳ 明朝" w:eastAsia="ＭＳ ゴシック"/>
          <w:szCs w:val="21"/>
        </w:rPr>
      </w:pPr>
    </w:p>
    <w:p w:rsidR="005101D7" w:rsidRPr="0013423D" w:rsidRDefault="006F65D8" w:rsidP="003C010D">
      <w:pPr>
        <w:ind w:firstLineChars="200" w:firstLine="420"/>
        <w:rPr>
          <w:rFonts w:ascii="ＭＳ 明朝" w:eastAsia="ＭＳ ゴシック"/>
          <w:szCs w:val="21"/>
        </w:rPr>
      </w:pPr>
      <w:r>
        <w:rPr>
          <w:rFonts w:ascii="ＭＳ 明朝" w:eastAsia="ＭＳ ゴシック" w:hAnsi="ＭＳ 明朝" w:hint="eastAsia"/>
          <w:szCs w:val="21"/>
        </w:rPr>
        <w:t>令和</w:t>
      </w:r>
      <w:r w:rsidR="005101D7" w:rsidRPr="0013423D">
        <w:rPr>
          <w:rFonts w:ascii="ＭＳ 明朝" w:eastAsia="ＭＳ ゴシック" w:hAnsi="ＭＳ 明朝" w:hint="eastAsia"/>
          <w:szCs w:val="21"/>
        </w:rPr>
        <w:t xml:space="preserve">　　年　　月　　日　　　　　</w:t>
      </w:r>
    </w:p>
    <w:p w:rsidR="005101D7" w:rsidRPr="0013423D" w:rsidRDefault="005101D7" w:rsidP="003C010D">
      <w:pPr>
        <w:ind w:firstLineChars="200" w:firstLine="420"/>
        <w:rPr>
          <w:rFonts w:ascii="ＭＳ 明朝" w:eastAsia="ＭＳ ゴシック"/>
          <w:szCs w:val="21"/>
        </w:rPr>
      </w:pPr>
    </w:p>
    <w:p w:rsidR="005101D7" w:rsidRPr="0013423D" w:rsidRDefault="005101D7" w:rsidP="003C010D">
      <w:pPr>
        <w:ind w:firstLineChars="500" w:firstLine="105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</w:t>
      </w:r>
    </w:p>
    <w:p w:rsidR="005101D7" w:rsidRPr="0013423D" w:rsidRDefault="005101D7" w:rsidP="003C010D">
      <w:pPr>
        <w:ind w:firstLineChars="900" w:firstLine="189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氏　名　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　　　　　　　　</w:t>
      </w:r>
    </w:p>
    <w:p w:rsidR="005101D7" w:rsidRPr="0013423D" w:rsidRDefault="005101D7" w:rsidP="003C010D">
      <w:pPr>
        <w:ind w:firstLineChars="900" w:firstLine="1890"/>
        <w:rPr>
          <w:rFonts w:ascii="ＭＳ 明朝" w:eastAsia="ＭＳ ゴシック"/>
          <w:szCs w:val="21"/>
        </w:rPr>
      </w:pPr>
    </w:p>
    <w:p w:rsidR="006F65D8" w:rsidRPr="006F65D8" w:rsidRDefault="005101D7" w:rsidP="003C010D">
      <w:pPr>
        <w:rPr>
          <w:rFonts w:ascii="ＭＳ 明朝" w:eastAsia="ＭＳ ゴシック" w:hAnsi="ＭＳ 明朝" w:hint="eastAsia"/>
          <w:szCs w:val="21"/>
          <w:u w:val="single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　　　　　生年月日　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　</w:t>
      </w:r>
      <w:r w:rsidRPr="0013423D">
        <w:rPr>
          <w:rFonts w:ascii="ＭＳ 明朝" w:eastAsia="ＭＳ ゴシック" w:hAnsi="ＭＳ 明朝" w:hint="eastAsia"/>
          <w:szCs w:val="21"/>
        </w:rPr>
        <w:t>年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</w:t>
      </w:r>
      <w:r w:rsidRPr="0013423D">
        <w:rPr>
          <w:rFonts w:ascii="ＭＳ 明朝" w:eastAsia="ＭＳ ゴシック" w:hAnsi="ＭＳ 明朝" w:hint="eastAsia"/>
          <w:szCs w:val="21"/>
        </w:rPr>
        <w:t>月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</w:t>
      </w:r>
      <w:r w:rsidRPr="0013423D">
        <w:rPr>
          <w:rFonts w:ascii="ＭＳ 明朝" w:eastAsia="ＭＳ ゴシック" w:hAnsi="ＭＳ 明朝" w:hint="eastAsia"/>
          <w:szCs w:val="21"/>
        </w:rPr>
        <w:t xml:space="preserve">日　　　性　別　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男　・　女　</w:t>
      </w:r>
    </w:p>
    <w:sectPr w:rsidR="006F65D8" w:rsidRPr="006F65D8" w:rsidSect="006F65D8">
      <w:pgSz w:w="1307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6718"/>
    <w:multiLevelType w:val="hybridMultilevel"/>
    <w:tmpl w:val="76006046"/>
    <w:lvl w:ilvl="0" w:tplc="96F49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D"/>
    <w:rsid w:val="00051BD6"/>
    <w:rsid w:val="0013423D"/>
    <w:rsid w:val="00170361"/>
    <w:rsid w:val="002121C3"/>
    <w:rsid w:val="002208E3"/>
    <w:rsid w:val="0033184D"/>
    <w:rsid w:val="005101D7"/>
    <w:rsid w:val="005700D2"/>
    <w:rsid w:val="006E085B"/>
    <w:rsid w:val="006F65D8"/>
    <w:rsid w:val="00705309"/>
    <w:rsid w:val="008B0FE3"/>
    <w:rsid w:val="00902AED"/>
    <w:rsid w:val="00907FD3"/>
    <w:rsid w:val="00A26F71"/>
    <w:rsid w:val="00A8183A"/>
    <w:rsid w:val="00AA4AB2"/>
    <w:rsid w:val="00B24EDA"/>
    <w:rsid w:val="00B71767"/>
    <w:rsid w:val="00C67742"/>
    <w:rsid w:val="00D63D41"/>
    <w:rsid w:val="00D95F95"/>
    <w:rsid w:val="00DA08EF"/>
    <w:rsid w:val="00E34134"/>
    <w:rsid w:val="00F10AE8"/>
    <w:rsid w:val="00F57009"/>
    <w:rsid w:val="00F63965"/>
    <w:rsid w:val="00FB08C2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80DD75-4316-451C-B3AA-81CEF35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F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世津子</dc:creator>
  <cp:keywords/>
  <cp:lastModifiedBy>池邉由実</cp:lastModifiedBy>
  <cp:revision>1</cp:revision>
  <dcterms:created xsi:type="dcterms:W3CDTF">2022-05-31T08:05:00Z</dcterms:created>
  <dcterms:modified xsi:type="dcterms:W3CDTF">2022-05-31T08:05:00Z</dcterms:modified>
</cp:coreProperties>
</file>